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8FADE" w14:textId="77777777" w:rsidR="00BC71EA" w:rsidRPr="002241B3" w:rsidRDefault="00BC71EA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3EEFED7F" w14:textId="15FA9991" w:rsidR="00281455" w:rsidRPr="002241B3" w:rsidRDefault="00281455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241B3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0773A2">
        <w:rPr>
          <w:rFonts w:ascii="Grandview" w:eastAsia="Times New Roman" w:hAnsi="Grandview" w:cs="Times New Roman"/>
          <w:b/>
          <w:lang w:eastAsia="it-IT"/>
        </w:rPr>
        <w:t>C</w:t>
      </w:r>
      <w:r w:rsidRPr="002241B3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1576F728" w14:textId="77777777" w:rsidR="00281455" w:rsidRPr="002241B3" w:rsidRDefault="00281455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0FF48117" w14:textId="77777777" w:rsidR="00281455" w:rsidRPr="002241B3" w:rsidRDefault="00281455" w:rsidP="00281455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2241B3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320914BE" w14:textId="77777777" w:rsidR="00281455" w:rsidRPr="002241B3" w:rsidRDefault="00281455" w:rsidP="00281455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16D7825" w14:textId="77777777" w:rsidR="00281455" w:rsidRPr="002241B3" w:rsidRDefault="00281455" w:rsidP="00281455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2241B3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7FA6E2FA" w14:textId="0CE55232" w:rsidR="00281455" w:rsidRPr="002241B3" w:rsidRDefault="00281455" w:rsidP="0028145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67502BA7" w14:textId="77777777" w:rsidR="00A42CEC" w:rsidRPr="002241B3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03200721" w14:textId="509353F5" w:rsidR="00756DA1" w:rsidRPr="002241B3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2241B3">
        <w:rPr>
          <w:rFonts w:ascii="Grandview" w:hAnsi="Grandview"/>
          <w:sz w:val="20"/>
          <w:szCs w:val="20"/>
        </w:rPr>
        <w:t>L</w:t>
      </w:r>
      <w:r w:rsidR="00EF0BD3" w:rsidRPr="002241B3">
        <w:rPr>
          <w:rFonts w:ascii="Grandview" w:hAnsi="Grandview"/>
          <w:sz w:val="20"/>
          <w:szCs w:val="20"/>
        </w:rPr>
        <w:t>egale Rappresentante</w:t>
      </w:r>
      <w:r w:rsidR="00015AC8" w:rsidRPr="002241B3">
        <w:rPr>
          <w:rFonts w:ascii="Grandview" w:hAnsi="Grandview"/>
          <w:sz w:val="20"/>
          <w:szCs w:val="20"/>
        </w:rPr>
        <w:t xml:space="preserve"> </w:t>
      </w:r>
      <w:r w:rsidR="00EF0BD3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proponente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</w:t>
      </w:r>
      <w:r w:rsidR="00756DA1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(se applicabile)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2241B3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2241B3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2241B3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2241B3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2241B3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70BBE151" w14:textId="581C0E06" w:rsidR="005C50B2" w:rsidRPr="002241B3" w:rsidRDefault="00152C08" w:rsidP="00273957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l’ETS_______________________________________é costituito da almeno 5 anni alla data di presentazione della domanda di sovvenzione ed iscritto al RUNTS (estremi registrazione) </w:t>
      </w:r>
      <w:r w:rsidR="0017267C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_________________________________________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 che la rete territoriale di cui è capofila è composta da almeno due ulteriori ETS, costituiti da non meno di 2 anni, alla data di presentazione della domanda di sovvenzione, e regolarmente iscritti al RUNTS;</w:t>
      </w:r>
      <w:r w:rsidR="00405A7D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27395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</w:t>
      </w:r>
      <w:r w:rsidR="005C50B2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ello specifico, la Rete territoriale </w:t>
      </w:r>
      <w:r w:rsidR="00273957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è composta da:</w:t>
      </w:r>
      <w:r w:rsidR="005C50B2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</w:p>
    <w:p w14:paraId="7454C929" w14:textId="77777777" w:rsidR="00861746" w:rsidRPr="002241B3" w:rsidRDefault="00861746" w:rsidP="00861746">
      <w:pPr>
        <w:pStyle w:val="Paragrafoelenco"/>
        <w:spacing w:after="0" w:line="360" w:lineRule="auto"/>
        <w:ind w:left="502"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756"/>
        <w:gridCol w:w="4310"/>
      </w:tblGrid>
      <w:tr w:rsidR="00C9305C" w:rsidRPr="002241B3" w14:paraId="5FE3D1F3" w14:textId="77777777" w:rsidTr="006E7833">
        <w:tc>
          <w:tcPr>
            <w:tcW w:w="4756" w:type="dxa"/>
          </w:tcPr>
          <w:p w14:paraId="7F28CA3C" w14:textId="77777777" w:rsidR="00C9305C" w:rsidRPr="002241B3" w:rsidRDefault="00C9305C" w:rsidP="006E7833">
            <w:pPr>
              <w:pStyle w:val="Paragrafoelenco"/>
              <w:tabs>
                <w:tab w:val="left" w:pos="3381"/>
              </w:tabs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Ente Capofila</w:t>
            </w:r>
          </w:p>
        </w:tc>
        <w:tc>
          <w:tcPr>
            <w:tcW w:w="4310" w:type="dxa"/>
          </w:tcPr>
          <w:p w14:paraId="5AE35FEC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4F8D77BC" w14:textId="77777777" w:rsidTr="006E7833">
        <w:tc>
          <w:tcPr>
            <w:tcW w:w="4756" w:type="dxa"/>
          </w:tcPr>
          <w:p w14:paraId="41FA42BA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ETS requisiti ex 2.5, lettera b)</w:t>
            </w:r>
            <w:r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310" w:type="dxa"/>
          </w:tcPr>
          <w:p w14:paraId="38DE9F2E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2450E0CB" w14:textId="77777777" w:rsidTr="006E7833">
        <w:tc>
          <w:tcPr>
            <w:tcW w:w="4756" w:type="dxa"/>
          </w:tcPr>
          <w:p w14:paraId="013740D7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ETS/Società benefit/Enti locali  requisiti ex 2.5, lettera c)*</w:t>
            </w:r>
            <w:r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310" w:type="dxa"/>
          </w:tcPr>
          <w:p w14:paraId="3FBF2DE8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1695B48C" w14:textId="77777777" w:rsidTr="006E7833">
        <w:tc>
          <w:tcPr>
            <w:tcW w:w="475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3"/>
              <w:gridCol w:w="95"/>
            </w:tblGrid>
            <w:tr w:rsidR="00C9305C" w:rsidRPr="002241B3" w14:paraId="009F340F" w14:textId="77777777" w:rsidTr="006E783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CCA3F0" w14:textId="77777777" w:rsidR="00C9305C" w:rsidRPr="002241B3" w:rsidRDefault="00C9305C" w:rsidP="006E7833">
                  <w:pPr>
                    <w:spacing w:before="100" w:beforeAutospacing="1" w:after="100" w:afterAutospacing="1" w:line="240" w:lineRule="auto"/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</w:pPr>
                  <w:r w:rsidRPr="002241B3"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  <w:t>Soggetto promotore**</w:t>
                  </w:r>
                  <w:r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  <w:t>*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14:paraId="3EBA0002" w14:textId="77777777" w:rsidR="00C9305C" w:rsidRPr="002241B3" w:rsidRDefault="00C9305C" w:rsidP="006E7833">
                  <w:pPr>
                    <w:spacing w:after="0" w:line="240" w:lineRule="auto"/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769CC311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10" w:type="dxa"/>
          </w:tcPr>
          <w:p w14:paraId="76F4560A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14:paraId="2BC522D8" w14:textId="77777777" w:rsidR="00F2128B" w:rsidRPr="002241B3" w:rsidRDefault="00F2128B" w:rsidP="00691368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</w:p>
    <w:p w14:paraId="2DDB0B5D" w14:textId="77777777" w:rsidR="002A00B0" w:rsidRPr="002241B3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*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 Partner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con requisiti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2.5 let.b)</w:t>
      </w:r>
    </w:p>
    <w:p w14:paraId="474FB046" w14:textId="77777777" w:rsidR="002A00B0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 **</w:t>
      </w:r>
      <w:r w:rsidRPr="00ED0DDB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 Partner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con requisiti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2.5 let.c) </w:t>
      </w:r>
    </w:p>
    <w:p w14:paraId="5C81D727" w14:textId="1BD9BBBB" w:rsidR="00861CCE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***</w:t>
      </w:r>
      <w:r w:rsidRPr="00ED0DDB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Promotore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2.5 let.d) </w:t>
      </w:r>
    </w:p>
    <w:p w14:paraId="65EE31B9" w14:textId="77777777" w:rsidR="009D5160" w:rsidRPr="009D5160" w:rsidRDefault="009D5160" w:rsidP="009D516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9D5160">
        <w:rPr>
          <w:rFonts w:ascii="Grandview" w:eastAsia="Times New Roman" w:hAnsi="Grandview" w:cs="Times New Roman"/>
          <w:sz w:val="20"/>
          <w:szCs w:val="20"/>
          <w:lang w:eastAsia="it-IT"/>
        </w:rPr>
        <w:t>che l’intervento progettuale proposto è svolto su un territorio ricomprendente al massimo tre province ed insiste su aree territoriali limitrofe, ricadenti nei Comuni di _________________________________________________ e si rivolge a destinatari residenti o domiciliati nell’area geografica in cui il medesimo si realizza, fatta eccezione per le attività di (specificare__________________________________________), rivolte anche a persone non residenti o non domiciliate nell’area geografica sopra indicata;</w:t>
      </w:r>
    </w:p>
    <w:p w14:paraId="0F2A6AFE" w14:textId="12B666E3" w:rsidR="00120590" w:rsidRPr="002241B3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9D5160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</w:t>
      </w:r>
      <w:r w:rsidR="00B56391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nessun aderente alla Rete (capofila e partner), ha presentato, ulteriori domande di sovvenzione a valere sull’Avviso “Vita </w:t>
      </w:r>
      <w:r w:rsidR="009D5160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Opportunità”, in qualità di singolo proponente, capofila o partner;</w:t>
      </w:r>
    </w:p>
    <w:p w14:paraId="7F50FB04" w14:textId="63719FAD" w:rsidR="002F49C0" w:rsidRPr="002241B3" w:rsidRDefault="002A00B0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dall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come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71704D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B42E4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630A8759" w:rsidR="0079444E" w:rsidRPr="002241B3" w:rsidRDefault="002A00B0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 bilancio degli ultimi tre anni finanziari pregressi disponibili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38721977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584A39DE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10CBFA46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7432DE21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articolo 94, commi 3 e 4, del decreto legislativo 31 marzo 2023, n. 36, condannati con sentenza definitiva o decreto penale di condanna divenuto irrevocabile ad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>una pena pari o superiore a tre anni di reclusione oppure per la quale sia stata riconosciuta 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1EFD357F" w:rsidR="00D40C45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517F7C">
        <w:rPr>
          <w:rFonts w:ascii="Grandview" w:eastAsia="Times New Roman" w:hAnsi="Grandview" w:cs="Times New Roman"/>
          <w:sz w:val="20"/>
          <w:szCs w:val="20"/>
          <w:lang w:eastAsia="it-IT"/>
        </w:rPr>
        <w:t>.</w:t>
      </w:r>
    </w:p>
    <w:p w14:paraId="22B57EEB" w14:textId="7A4E7A27" w:rsidR="00314DFF" w:rsidRPr="00314DFF" w:rsidRDefault="00314DFF" w:rsidP="00314DFF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i documenti trasmessi 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allegato alla Domanda di Sovvenzione 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>sono conformi agli originali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,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disposizione del Dipartimento della Presidenza del Consiglio dei Ministri per le politiche in favore delle persone con disabilità e dell’Agenzia nazionale per l’attrazione degli investimenti e lo sviluppo d’impresa S.p.A. su richiesta degli stessi.</w:t>
      </w:r>
    </w:p>
    <w:p w14:paraId="3479793E" w14:textId="77777777" w:rsidR="00A92AC8" w:rsidRDefault="00A92AC8" w:rsidP="00B775E9">
      <w:pPr>
        <w:tabs>
          <w:tab w:val="left" w:pos="7560"/>
        </w:tabs>
        <w:spacing w:after="0" w:line="360" w:lineRule="auto"/>
        <w:ind w:right="-2"/>
        <w:jc w:val="both"/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</w:pPr>
    </w:p>
    <w:p w14:paraId="7A92AF4B" w14:textId="3F428304" w:rsidR="004954BA" w:rsidRPr="002241B3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5DE04B58" w14:textId="77777777" w:rsidR="009D5160" w:rsidRDefault="009D5160" w:rsidP="005723C6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13BE6FDF" w14:textId="77777777" w:rsidR="009D5160" w:rsidRDefault="009D5160" w:rsidP="005723C6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7BB4447" w14:textId="00B75181" w:rsidR="005723C6" w:rsidRPr="00517F7C" w:rsidRDefault="005723C6" w:rsidP="005723C6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517F7C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24672864" w14:textId="77777777" w:rsidR="00620503" w:rsidRPr="002241B3" w:rsidRDefault="00620503" w:rsidP="00B775E9">
      <w:pPr>
        <w:spacing w:line="360" w:lineRule="auto"/>
        <w:ind w:hanging="284"/>
        <w:rPr>
          <w:rFonts w:ascii="Grandview" w:hAnsi="Grandview"/>
        </w:rPr>
      </w:pPr>
    </w:p>
    <w:sectPr w:rsidR="00620503" w:rsidRPr="002241B3" w:rsidSect="00EB0ED6">
      <w:headerReference w:type="default" r:id="rId11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D92A1" w14:textId="77777777" w:rsidR="000F6588" w:rsidRDefault="000F6588" w:rsidP="00A42CEC">
      <w:pPr>
        <w:spacing w:after="0" w:line="240" w:lineRule="auto"/>
      </w:pPr>
      <w:r>
        <w:separator/>
      </w:r>
    </w:p>
  </w:endnote>
  <w:endnote w:type="continuationSeparator" w:id="0">
    <w:p w14:paraId="783BC32F" w14:textId="77777777" w:rsidR="000F6588" w:rsidRDefault="000F6588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C020" w14:textId="77777777" w:rsidR="000F6588" w:rsidRDefault="000F6588" w:rsidP="00A42CEC">
      <w:pPr>
        <w:spacing w:after="0" w:line="240" w:lineRule="auto"/>
      </w:pPr>
      <w:r>
        <w:separator/>
      </w:r>
    </w:p>
  </w:footnote>
  <w:footnote w:type="continuationSeparator" w:id="0">
    <w:p w14:paraId="7EA00A61" w14:textId="77777777" w:rsidR="000F6588" w:rsidRDefault="000F6588" w:rsidP="00A42CEC">
      <w:pPr>
        <w:spacing w:after="0" w:line="240" w:lineRule="auto"/>
      </w:pPr>
      <w:r>
        <w:continuationSeparator/>
      </w:r>
    </w:p>
  </w:footnote>
  <w:footnote w:id="1">
    <w:p w14:paraId="7D79948D" w14:textId="3748E0CB" w:rsidR="0071704D" w:rsidRPr="00B42E49" w:rsidRDefault="0071704D" w:rsidP="0071704D">
      <w:pPr>
        <w:pStyle w:val="Pidipagina"/>
        <w:rPr>
          <w:rFonts w:ascii="Grandview" w:hAnsi="Grandview"/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>Se tra le finalità dello Statuto</w:t>
      </w:r>
      <w:r>
        <w:rPr>
          <w:rFonts w:ascii="Grandview" w:hAnsi="Grandview"/>
          <w:i/>
          <w:iCs/>
          <w:sz w:val="16"/>
          <w:szCs w:val="16"/>
        </w:rPr>
        <w:t>/Regolamento</w:t>
      </w:r>
      <w:r w:rsidRPr="00B42E49">
        <w:rPr>
          <w:rFonts w:ascii="Grandview" w:hAnsi="Grandview"/>
          <w:i/>
          <w:iCs/>
          <w:sz w:val="16"/>
          <w:szCs w:val="16"/>
        </w:rPr>
        <w:t xml:space="preserve">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</w:t>
      </w:r>
      <w:r>
        <w:rPr>
          <w:rFonts w:ascii="Grandview" w:hAnsi="Grandview"/>
          <w:i/>
          <w:iCs/>
          <w:sz w:val="16"/>
          <w:szCs w:val="16"/>
        </w:rPr>
        <w:t xml:space="preserve">. </w:t>
      </w:r>
      <w:r w:rsidRPr="00B42E49">
        <w:rPr>
          <w:rFonts w:ascii="Grandview" w:hAnsi="Grandview"/>
          <w:i/>
          <w:iCs/>
          <w:sz w:val="16"/>
          <w:szCs w:val="16"/>
        </w:rPr>
        <w:t>È a carico del soggetto partecipante</w:t>
      </w:r>
      <w:r>
        <w:rPr>
          <w:rFonts w:ascii="Grandview" w:hAnsi="Grandview"/>
          <w:i/>
          <w:iCs/>
          <w:sz w:val="16"/>
          <w:szCs w:val="16"/>
        </w:rP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 xml:space="preserve">dimostrare </w:t>
      </w:r>
      <w:r>
        <w:rPr>
          <w:rFonts w:ascii="Grandview" w:hAnsi="Grandview"/>
          <w:i/>
          <w:iCs/>
          <w:sz w:val="16"/>
          <w:szCs w:val="16"/>
        </w:rPr>
        <w:t>la</w:t>
      </w:r>
      <w:r w:rsidRPr="00B42E49">
        <w:rPr>
          <w:rFonts w:ascii="Grandview" w:hAnsi="Grandview"/>
          <w:i/>
          <w:iCs/>
          <w:sz w:val="16"/>
          <w:szCs w:val="16"/>
        </w:rPr>
        <w:t xml:space="preserve"> prevalenza</w:t>
      </w:r>
      <w:r>
        <w:rPr>
          <w:rFonts w:ascii="Grandview" w:hAnsi="Grandview"/>
          <w:i/>
          <w:iCs/>
          <w:sz w:val="16"/>
          <w:szCs w:val="16"/>
        </w:rPr>
        <w:t xml:space="preserve"> di cui al paragrafo 9.1, lettera a) dell’Avviso Pubblico “Vita &amp; Opportunità”</w:t>
      </w:r>
      <w:r w:rsidRPr="00B42E49">
        <w:rPr>
          <w:rFonts w:ascii="Grandview" w:hAnsi="Grandview"/>
          <w:i/>
          <w:iCs/>
          <w:sz w:val="16"/>
          <w:szCs w:val="16"/>
        </w:rPr>
        <w:t xml:space="preserve">, tenuto conto che non </w:t>
      </w:r>
      <w:r>
        <w:rPr>
          <w:rFonts w:ascii="Grandview" w:hAnsi="Grandview"/>
          <w:i/>
          <w:iCs/>
          <w:sz w:val="16"/>
          <w:szCs w:val="16"/>
        </w:rPr>
        <w:t xml:space="preserve">possono essere presentate istanze di sovvenzione, pena l’esclusione, da parte di </w:t>
      </w:r>
      <w:r w:rsidRPr="00B42E49">
        <w:rPr>
          <w:rFonts w:ascii="Grandview" w:hAnsi="Grandview"/>
          <w:i/>
          <w:iCs/>
          <w:sz w:val="16"/>
          <w:szCs w:val="16"/>
        </w:rPr>
        <w:t xml:space="preserve">enti che solo in modo sporadico o occasionale si siano dedicati </w:t>
      </w:r>
      <w:r>
        <w:rPr>
          <w:rFonts w:ascii="Grandview" w:hAnsi="Grandview"/>
          <w:i/>
          <w:iCs/>
          <w:sz w:val="16"/>
          <w:szCs w:val="16"/>
        </w:rPr>
        <w:t xml:space="preserve">già </w:t>
      </w:r>
      <w:r w:rsidRPr="00B42E49">
        <w:rPr>
          <w:rFonts w:ascii="Grandview" w:hAnsi="Grandview"/>
          <w:i/>
          <w:iCs/>
          <w:sz w:val="16"/>
          <w:szCs w:val="16"/>
        </w:rPr>
        <w:t>ad attività in favore delle persone con disabilità</w:t>
      </w:r>
      <w:r>
        <w:rPr>
          <w:rFonts w:ascii="Grandview" w:hAnsi="Grandview"/>
          <w:i/>
          <w:iCs/>
          <w:sz w:val="16"/>
          <w:szCs w:val="16"/>
        </w:rPr>
        <w:t>.</w:t>
      </w:r>
    </w:p>
    <w:p w14:paraId="19078CD6" w14:textId="3C44DCE2" w:rsidR="0071704D" w:rsidRDefault="0071704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B05C" w14:textId="40CE871C" w:rsidR="00281455" w:rsidRDefault="0060350E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FB77E97" wp14:editId="1D804CC3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0" wp14:anchorId="5E0D8983" wp14:editId="48615B07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9447A" w14:textId="77777777" w:rsidR="00281455" w:rsidRDefault="002814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0495"/>
    <w:multiLevelType w:val="hybridMultilevel"/>
    <w:tmpl w:val="87ECD8F6"/>
    <w:lvl w:ilvl="0" w:tplc="682E0B4A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3"/>
  </w:num>
  <w:num w:numId="3" w16cid:durableId="1068650184">
    <w:abstractNumId w:val="2"/>
  </w:num>
  <w:num w:numId="4" w16cid:durableId="738864845">
    <w:abstractNumId w:val="1"/>
  </w:num>
  <w:num w:numId="5" w16cid:durableId="11100528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429CD"/>
    <w:rsid w:val="00076FA8"/>
    <w:rsid w:val="000773A2"/>
    <w:rsid w:val="000B0C22"/>
    <w:rsid w:val="000B2B71"/>
    <w:rsid w:val="000E0652"/>
    <w:rsid w:val="000F4269"/>
    <w:rsid w:val="000F5577"/>
    <w:rsid w:val="000F6588"/>
    <w:rsid w:val="00120590"/>
    <w:rsid w:val="001339F6"/>
    <w:rsid w:val="00142D65"/>
    <w:rsid w:val="00145CA9"/>
    <w:rsid w:val="00147661"/>
    <w:rsid w:val="00147A42"/>
    <w:rsid w:val="00152C08"/>
    <w:rsid w:val="00170D59"/>
    <w:rsid w:val="0017267C"/>
    <w:rsid w:val="001943DD"/>
    <w:rsid w:val="001A770A"/>
    <w:rsid w:val="001C2AEE"/>
    <w:rsid w:val="001C2D31"/>
    <w:rsid w:val="001E2C28"/>
    <w:rsid w:val="00205F7F"/>
    <w:rsid w:val="0020682E"/>
    <w:rsid w:val="002241B3"/>
    <w:rsid w:val="0022701B"/>
    <w:rsid w:val="00230EBE"/>
    <w:rsid w:val="00262815"/>
    <w:rsid w:val="00263550"/>
    <w:rsid w:val="00273957"/>
    <w:rsid w:val="00281455"/>
    <w:rsid w:val="002A00B0"/>
    <w:rsid w:val="002A6F30"/>
    <w:rsid w:val="002B4C5E"/>
    <w:rsid w:val="002C2E85"/>
    <w:rsid w:val="002C7D92"/>
    <w:rsid w:val="002F10A4"/>
    <w:rsid w:val="002F49C0"/>
    <w:rsid w:val="00314DFF"/>
    <w:rsid w:val="003379AC"/>
    <w:rsid w:val="003726EB"/>
    <w:rsid w:val="00391947"/>
    <w:rsid w:val="003A0FF5"/>
    <w:rsid w:val="003B5746"/>
    <w:rsid w:val="003C5A77"/>
    <w:rsid w:val="003F241D"/>
    <w:rsid w:val="003F26E9"/>
    <w:rsid w:val="003F3C02"/>
    <w:rsid w:val="00405A7D"/>
    <w:rsid w:val="004751A7"/>
    <w:rsid w:val="0048210F"/>
    <w:rsid w:val="0048789A"/>
    <w:rsid w:val="004954BA"/>
    <w:rsid w:val="004A201A"/>
    <w:rsid w:val="004E6B2D"/>
    <w:rsid w:val="004F61E4"/>
    <w:rsid w:val="00506646"/>
    <w:rsid w:val="00517F7C"/>
    <w:rsid w:val="00527393"/>
    <w:rsid w:val="005334F3"/>
    <w:rsid w:val="005723C6"/>
    <w:rsid w:val="00580A71"/>
    <w:rsid w:val="0058640E"/>
    <w:rsid w:val="00594CC6"/>
    <w:rsid w:val="005C50B2"/>
    <w:rsid w:val="005E5B7D"/>
    <w:rsid w:val="0060149D"/>
    <w:rsid w:val="0060350E"/>
    <w:rsid w:val="00610EF0"/>
    <w:rsid w:val="00620503"/>
    <w:rsid w:val="006402BA"/>
    <w:rsid w:val="00646B4C"/>
    <w:rsid w:val="00652E17"/>
    <w:rsid w:val="00691368"/>
    <w:rsid w:val="006B79B7"/>
    <w:rsid w:val="006D464B"/>
    <w:rsid w:val="006E4EEE"/>
    <w:rsid w:val="0071704D"/>
    <w:rsid w:val="00722940"/>
    <w:rsid w:val="007430A3"/>
    <w:rsid w:val="00756DA1"/>
    <w:rsid w:val="007629CE"/>
    <w:rsid w:val="007730EB"/>
    <w:rsid w:val="0077498B"/>
    <w:rsid w:val="00775977"/>
    <w:rsid w:val="00792FE5"/>
    <w:rsid w:val="0079444E"/>
    <w:rsid w:val="007C0DF7"/>
    <w:rsid w:val="007C5121"/>
    <w:rsid w:val="007D4549"/>
    <w:rsid w:val="00847E5D"/>
    <w:rsid w:val="00861746"/>
    <w:rsid w:val="00861CCE"/>
    <w:rsid w:val="008625FF"/>
    <w:rsid w:val="00884923"/>
    <w:rsid w:val="008A038D"/>
    <w:rsid w:val="008D5A96"/>
    <w:rsid w:val="008F3730"/>
    <w:rsid w:val="00907B5B"/>
    <w:rsid w:val="00914794"/>
    <w:rsid w:val="0092464F"/>
    <w:rsid w:val="00931BB6"/>
    <w:rsid w:val="009517B6"/>
    <w:rsid w:val="00966477"/>
    <w:rsid w:val="00974E7E"/>
    <w:rsid w:val="009A52FA"/>
    <w:rsid w:val="009B0207"/>
    <w:rsid w:val="009B42F2"/>
    <w:rsid w:val="009B4850"/>
    <w:rsid w:val="009D5160"/>
    <w:rsid w:val="00A15FAC"/>
    <w:rsid w:val="00A3705E"/>
    <w:rsid w:val="00A42CEC"/>
    <w:rsid w:val="00A504CA"/>
    <w:rsid w:val="00A552BC"/>
    <w:rsid w:val="00A72741"/>
    <w:rsid w:val="00A829F9"/>
    <w:rsid w:val="00A85C8C"/>
    <w:rsid w:val="00A866FC"/>
    <w:rsid w:val="00A92AC8"/>
    <w:rsid w:val="00AF5488"/>
    <w:rsid w:val="00B049C3"/>
    <w:rsid w:val="00B13C3A"/>
    <w:rsid w:val="00B21A82"/>
    <w:rsid w:val="00B42E49"/>
    <w:rsid w:val="00B50568"/>
    <w:rsid w:val="00B523D2"/>
    <w:rsid w:val="00B52B6F"/>
    <w:rsid w:val="00B56391"/>
    <w:rsid w:val="00B775E9"/>
    <w:rsid w:val="00BB5CB8"/>
    <w:rsid w:val="00BC2BD7"/>
    <w:rsid w:val="00BC71EA"/>
    <w:rsid w:val="00BE473F"/>
    <w:rsid w:val="00BE7DEC"/>
    <w:rsid w:val="00C1404C"/>
    <w:rsid w:val="00C6640D"/>
    <w:rsid w:val="00C66523"/>
    <w:rsid w:val="00C9305C"/>
    <w:rsid w:val="00C96253"/>
    <w:rsid w:val="00CA7906"/>
    <w:rsid w:val="00CD592A"/>
    <w:rsid w:val="00CE552B"/>
    <w:rsid w:val="00CE6DCE"/>
    <w:rsid w:val="00CF35D9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DF121C"/>
    <w:rsid w:val="00E22026"/>
    <w:rsid w:val="00E34D7D"/>
    <w:rsid w:val="00E4409A"/>
    <w:rsid w:val="00E477B1"/>
    <w:rsid w:val="00E6387E"/>
    <w:rsid w:val="00E7105E"/>
    <w:rsid w:val="00E96930"/>
    <w:rsid w:val="00EB0ED6"/>
    <w:rsid w:val="00EC1EEF"/>
    <w:rsid w:val="00ED1D36"/>
    <w:rsid w:val="00EF0BD3"/>
    <w:rsid w:val="00F14AC5"/>
    <w:rsid w:val="00F2128B"/>
    <w:rsid w:val="00F31C75"/>
    <w:rsid w:val="00F368D9"/>
    <w:rsid w:val="00F419A6"/>
    <w:rsid w:val="00F77366"/>
    <w:rsid w:val="00F9494F"/>
    <w:rsid w:val="00FA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table" w:styleId="Grigliatabella">
    <w:name w:val="Table Grid"/>
    <w:basedOn w:val="Tabellanormale"/>
    <w:uiPriority w:val="59"/>
    <w:rsid w:val="0069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70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70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D7992-9CB2-4BB5-BAC9-1518E6354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82E94A-824A-41AF-93CA-5DB1FC193089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467a89f5-bc00-4972-b13b-b57c24c0fa0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Precetti Grazia</cp:lastModifiedBy>
  <cp:revision>58</cp:revision>
  <dcterms:created xsi:type="dcterms:W3CDTF">2026-02-18T15:30:00Z</dcterms:created>
  <dcterms:modified xsi:type="dcterms:W3CDTF">2026-02-25T16:36:00Z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